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34" w:rsidRPr="00A22A21" w:rsidRDefault="00542134" w:rsidP="0070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u-ES"/>
        </w:rPr>
      </w:pPr>
      <w:r w:rsidRPr="00A22A21">
        <w:rPr>
          <w:rFonts w:ascii="Arial" w:hAnsi="Arial" w:cs="Arial"/>
          <w:b/>
          <w:lang w:val="eu-ES"/>
        </w:rPr>
        <w:t>I.</w:t>
      </w:r>
      <w:r w:rsidR="005B38F6" w:rsidRPr="00A22A21">
        <w:rPr>
          <w:rFonts w:ascii="Arial" w:hAnsi="Arial" w:cs="Arial"/>
          <w:b/>
          <w:lang w:val="eu-ES"/>
        </w:rPr>
        <w:t xml:space="preserve"> ERANSKINA </w:t>
      </w:r>
      <w:r w:rsidRPr="00A22A21">
        <w:rPr>
          <w:rFonts w:ascii="Arial" w:hAnsi="Arial" w:cs="Arial"/>
          <w:b/>
          <w:lang w:val="eu-ES"/>
        </w:rPr>
        <w:t xml:space="preserve">- </w:t>
      </w:r>
      <w:r w:rsidR="005B38F6" w:rsidRPr="00A22A21">
        <w:rPr>
          <w:rFonts w:ascii="Arial" w:hAnsi="Arial" w:cs="Arial"/>
          <w:b/>
          <w:lang w:val="eu-ES"/>
        </w:rPr>
        <w:t>ESKABIDEA</w:t>
      </w:r>
    </w:p>
    <w:p w:rsidR="00542134" w:rsidRPr="00A22A21" w:rsidRDefault="00542134" w:rsidP="00542134">
      <w:pPr>
        <w:rPr>
          <w:rFonts w:ascii="Arial" w:hAnsi="Arial" w:cs="Arial"/>
          <w:lang w:val="eu-ES"/>
        </w:rPr>
      </w:pPr>
    </w:p>
    <w:p w:rsidR="006039E8" w:rsidRPr="00A22A21" w:rsidRDefault="005B38F6" w:rsidP="006039E8">
      <w:pPr>
        <w:jc w:val="center"/>
        <w:rPr>
          <w:rFonts w:ascii="Arial" w:hAnsi="Arial" w:cs="Arial"/>
          <w:lang w:val="eu-ES"/>
        </w:rPr>
      </w:pPr>
      <w:r w:rsidRPr="00A22A21">
        <w:rPr>
          <w:rFonts w:ascii="Arial" w:hAnsi="Arial" w:cs="Arial"/>
          <w:b/>
          <w:lang w:val="eu-ES"/>
        </w:rPr>
        <w:t>IRUÑERRIKO BATERAKO ZERBITZURAKO EREMUKO TAXI BAIMEN PROFESIONALA</w:t>
      </w:r>
    </w:p>
    <w:p w:rsidR="0097304C" w:rsidRPr="00A22A21" w:rsidRDefault="0097304C" w:rsidP="006039E8">
      <w:pPr>
        <w:pStyle w:val="Piedepgina"/>
        <w:jc w:val="center"/>
        <w:rPr>
          <w:rFonts w:ascii="Arial" w:hAnsi="Arial" w:cs="Arial"/>
          <w:lang w:val="eu-ES"/>
        </w:rPr>
      </w:pPr>
    </w:p>
    <w:p w:rsidR="006039E8" w:rsidRPr="00A22A21" w:rsidRDefault="006039E8" w:rsidP="006039E8">
      <w:pPr>
        <w:pStyle w:val="Piedepgina"/>
        <w:jc w:val="center"/>
        <w:rPr>
          <w:rFonts w:ascii="Arial" w:hAnsi="Arial" w:cs="Arial"/>
          <w:sz w:val="18"/>
          <w:szCs w:val="18"/>
          <w:lang w:val="eu-ES"/>
        </w:rPr>
      </w:pPr>
      <w:r w:rsidRPr="00A22A21">
        <w:rPr>
          <w:rFonts w:ascii="Arial" w:hAnsi="Arial" w:cs="Arial"/>
          <w:sz w:val="18"/>
          <w:szCs w:val="18"/>
          <w:lang w:val="eu-ES"/>
        </w:rPr>
        <w:t>2019/</w:t>
      </w:r>
      <w:proofErr w:type="spellStart"/>
      <w:r w:rsidRPr="00A22A21">
        <w:rPr>
          <w:rFonts w:ascii="Arial" w:hAnsi="Arial" w:cs="Arial"/>
          <w:sz w:val="18"/>
          <w:szCs w:val="18"/>
          <w:lang w:val="eu-ES"/>
        </w:rPr>
        <w:t>PCD-GEN</w:t>
      </w:r>
      <w:proofErr w:type="spellEnd"/>
      <w:r w:rsidRPr="00A22A21">
        <w:rPr>
          <w:rFonts w:ascii="Arial" w:hAnsi="Arial" w:cs="Arial"/>
          <w:sz w:val="18"/>
          <w:szCs w:val="18"/>
          <w:lang w:val="eu-ES"/>
        </w:rPr>
        <w:t>-MCP/000002</w:t>
      </w:r>
      <w:r w:rsidR="005B38F6" w:rsidRPr="00A22A21">
        <w:rPr>
          <w:rFonts w:ascii="Arial" w:hAnsi="Arial" w:cs="Arial"/>
          <w:sz w:val="18"/>
          <w:szCs w:val="18"/>
          <w:lang w:val="eu-ES"/>
        </w:rPr>
        <w:t xml:space="preserve"> espedientea</w:t>
      </w:r>
    </w:p>
    <w:p w:rsidR="00542134" w:rsidRPr="00A22A21" w:rsidRDefault="00542134" w:rsidP="00542134">
      <w:pPr>
        <w:rPr>
          <w:rFonts w:ascii="Arial" w:hAnsi="Arial" w:cs="Arial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Dat</w:t>
      </w:r>
      <w:r w:rsidR="005B38F6" w:rsidRPr="00A22A21">
        <w:rPr>
          <w:rFonts w:ascii="Arial" w:hAnsi="Arial" w:cs="Arial"/>
          <w:b/>
          <w:caps/>
          <w:sz w:val="22"/>
          <w:szCs w:val="22"/>
          <w:lang w:val="eu-ES"/>
        </w:rPr>
        <w:t>U PERTSONALAK</w:t>
      </w: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.</w:t>
      </w: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96"/>
        <w:gridCol w:w="154"/>
        <w:gridCol w:w="200"/>
        <w:gridCol w:w="604"/>
        <w:gridCol w:w="603"/>
        <w:gridCol w:w="405"/>
        <w:gridCol w:w="798"/>
        <w:gridCol w:w="1466"/>
        <w:gridCol w:w="781"/>
        <w:gridCol w:w="728"/>
        <w:gridCol w:w="1283"/>
      </w:tblGrid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Izen-abizenak</w:t>
            </w:r>
          </w:p>
        </w:tc>
        <w:tc>
          <w:tcPr>
            <w:tcW w:w="3955" w:type="pct"/>
            <w:gridSpan w:val="9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323" w:type="pct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NANa</w:t>
            </w:r>
          </w:p>
        </w:tc>
        <w:tc>
          <w:tcPr>
            <w:tcW w:w="901" w:type="pct"/>
            <w:gridSpan w:val="3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724" w:type="pct"/>
            <w:gridSpan w:val="3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Na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zionalitatea</w:t>
            </w:r>
          </w:p>
        </w:tc>
        <w:tc>
          <w:tcPr>
            <w:tcW w:w="1269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987" w:type="pct"/>
            <w:gridSpan w:val="2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Jaioteguna</w:t>
            </w:r>
          </w:p>
        </w:tc>
        <w:tc>
          <w:tcPr>
            <w:tcW w:w="796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495" w:type="pct"/>
            <w:gridSpan w:val="5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Helbidea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(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kalea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zk.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atea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, et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ab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.)</w:t>
            </w:r>
          </w:p>
        </w:tc>
        <w:tc>
          <w:tcPr>
            <w:tcW w:w="3505" w:type="pct"/>
            <w:gridSpan w:val="7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898" w:type="pct"/>
            <w:gridSpan w:val="2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Herria</w:t>
            </w:r>
          </w:p>
        </w:tc>
        <w:tc>
          <w:tcPr>
            <w:tcW w:w="4102" w:type="pct"/>
            <w:gridSpan w:val="10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Posta kodea</w:t>
            </w:r>
          </w:p>
        </w:tc>
        <w:tc>
          <w:tcPr>
            <w:tcW w:w="721" w:type="pct"/>
            <w:gridSpan w:val="3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49" w:type="pct"/>
            <w:gridSpan w:val="2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Pro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bintzia</w:t>
            </w:r>
          </w:p>
        </w:tc>
        <w:tc>
          <w:tcPr>
            <w:tcW w:w="2685" w:type="pct"/>
            <w:gridSpan w:val="4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Tel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efonoak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</w:p>
        </w:tc>
        <w:tc>
          <w:tcPr>
            <w:tcW w:w="1270" w:type="pct"/>
            <w:gridSpan w:val="5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411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274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B38F6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AZALTZEN DU</w:t>
      </w: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42134" w:rsidRPr="00A22A21" w:rsidTr="00574CDF">
        <w:trPr>
          <w:trHeight w:val="283"/>
        </w:trPr>
        <w:tc>
          <w:tcPr>
            <w:tcW w:w="5000" w:type="pct"/>
            <w:vAlign w:val="center"/>
          </w:tcPr>
          <w:p w:rsidR="006F22E3" w:rsidRPr="00A22A21" w:rsidRDefault="008808C1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Eskatzen du onartua izatea </w:t>
            </w: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baterako zerbitzurako eremuko taxi baimen profesionala lortzeko proben deialdian.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2D4BF3" w:rsidRPr="00A22A21" w:rsidRDefault="003C2B4E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Adierazten du d</w:t>
            </w:r>
            <w:r w:rsidR="002B06FB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eialdiaren bigarren oinarrian taxi baimen profesionala eskuratzeko exijitutako betebeharrak betetzen dituela. 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2B06FB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Mankomunitateari baimena ematen dio </w:t>
            </w:r>
            <w:r w:rsidR="003C2B4E">
              <w:rPr>
                <w:rFonts w:ascii="Arial" w:hAnsi="Arial" w:cs="Arial"/>
                <w:sz w:val="22"/>
                <w:szCs w:val="22"/>
                <w:lang w:val="eu-ES"/>
              </w:rPr>
              <w:t xml:space="preserve">alderdi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hauek egiaztatzen dituzten datuak kontsultatzeko: 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562561" w:rsidP="006F22E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Espainiako nazionalitatea izatea, edo Europako Batasuneko herrialde batekoa, edo Espainiak sinaturiko nazioarteko akordio, itun eta hitzarmenen ondorioz halako baldintzarik eskatu behar ez zaion atzerriko beste herrialde batekoa; edo bestela, norberaren edo besteren kontura garraioan aritzeko lan baimen egokia izatea, Espainian dauden atzerritarren eskubide eta askatasunei buruzko legeetan xedatutakoaren arabera</w:t>
            </w:r>
            <w:r w:rsidR="00190AF8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  <w:p w:rsidR="00706607" w:rsidRPr="00A22A21" w:rsidRDefault="00706607" w:rsidP="00706607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562561" w:rsidP="006F22E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Behar den gidabaimena edukitzea, zirkulazio eta bide segurtasun arloko organo eskudunak jaulkitakoa.</w:t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8808C1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aurkeztutako dokumentuak</w:t>
      </w: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251"/>
      </w:tblGrid>
      <w:tr w:rsidR="00542134" w:rsidRPr="00A22A21" w:rsidTr="00542134">
        <w:trPr>
          <w:trHeight w:val="2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150AB3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150AB3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4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Mankomunitateari 25,20 euro ordaindu izanaren ziurtagiria, taxi baimen profesionala lortzeko probetan parte hartzeko.</w:t>
            </w:r>
          </w:p>
        </w:tc>
      </w:tr>
    </w:tbl>
    <w:p w:rsidR="00542134" w:rsidRPr="00A22A21" w:rsidRDefault="00542134" w:rsidP="00542134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150AB3" w:rsidRDefault="00150AB3">
      <w:pPr>
        <w:rPr>
          <w:rFonts w:ascii="Arial" w:hAnsi="Arial" w:cs="Arial"/>
          <w:b/>
          <w:caps/>
          <w:sz w:val="22"/>
          <w:szCs w:val="22"/>
          <w:lang w:val="eu-ES"/>
        </w:rPr>
      </w:pPr>
      <w:r>
        <w:rPr>
          <w:rFonts w:ascii="Arial" w:hAnsi="Arial" w:cs="Arial"/>
          <w:b/>
          <w:caps/>
          <w:sz w:val="22"/>
          <w:szCs w:val="22"/>
          <w:lang w:val="eu-ES"/>
        </w:rPr>
        <w:br w:type="page"/>
      </w: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8808C1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DESGAITASUNA EGIAZTATZEA (marKATU, EGOKIA BADA)</w:t>
      </w: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251"/>
      </w:tblGrid>
      <w:tr w:rsidR="00542134" w:rsidRPr="00A22A21" w:rsidTr="00542134">
        <w:trPr>
          <w:trHeight w:val="283"/>
        </w:trPr>
        <w:tc>
          <w:tcPr>
            <w:tcW w:w="246" w:type="pct"/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150AB3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150AB3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0"/>
          </w:p>
        </w:tc>
        <w:tc>
          <w:tcPr>
            <w:tcW w:w="4754" w:type="pct"/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Desgaitasuna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duela, eskabidearekin batera egiaztatzen duena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  <w:tr w:rsidR="00542134" w:rsidRPr="00150AB3" w:rsidTr="00542134">
        <w:trPr>
          <w:trHeight w:val="427"/>
        </w:trPr>
        <w:tc>
          <w:tcPr>
            <w:tcW w:w="246" w:type="pct"/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150AB3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150AB3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1"/>
          </w:p>
        </w:tc>
        <w:tc>
          <w:tcPr>
            <w:tcW w:w="4754" w:type="pct"/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Duen </w:t>
            </w: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desgaitasunarengatik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honekin batera doan egokitzapena eskatzen duela, adierazten diren arrazoiengatik (beste folio batean </w:t>
            </w: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desgaitasunaren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arrazoiak eta eskatzen diren egokitzapenak zehaztuko dira)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542134" w:rsidRPr="00150AB3" w:rsidTr="00574CDF">
        <w:trPr>
          <w:trHeight w:val="1194"/>
        </w:trPr>
        <w:tc>
          <w:tcPr>
            <w:tcW w:w="2500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00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42134" w:rsidRPr="00A22A21" w:rsidTr="00574CDF">
        <w:tc>
          <w:tcPr>
            <w:tcW w:w="2500" w:type="pct"/>
            <w:shd w:val="clear" w:color="auto" w:fill="F3F3F3"/>
            <w:vAlign w:val="center"/>
          </w:tcPr>
          <w:p w:rsidR="00542134" w:rsidRPr="00A22A21" w:rsidRDefault="008808C1" w:rsidP="00574C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Tokia eta egun</w:t>
            </w:r>
            <w:r w:rsidR="00542134"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a</w:t>
            </w:r>
          </w:p>
        </w:tc>
        <w:tc>
          <w:tcPr>
            <w:tcW w:w="2500" w:type="pct"/>
            <w:shd w:val="clear" w:color="auto" w:fill="F3F3F3"/>
            <w:vAlign w:val="center"/>
          </w:tcPr>
          <w:p w:rsidR="00542134" w:rsidRPr="00A22A21" w:rsidRDefault="008808C1" w:rsidP="00574C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Sinadura</w:t>
            </w:r>
          </w:p>
        </w:tc>
      </w:tr>
    </w:tbl>
    <w:p w:rsidR="00542134" w:rsidRPr="00A22A21" w:rsidRDefault="00542134" w:rsidP="0075301C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C80316" w:rsidRPr="00A22A21" w:rsidRDefault="008808C1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A22A21">
        <w:rPr>
          <w:rFonts w:ascii="Arial" w:hAnsi="Arial" w:cs="Arial"/>
          <w:b/>
          <w:sz w:val="20"/>
          <w:szCs w:val="20"/>
          <w:lang w:val="eu-ES"/>
        </w:rPr>
        <w:t>Datuen babesa</w:t>
      </w:r>
      <w:r w:rsidR="0075301C" w:rsidRPr="00A22A21">
        <w:rPr>
          <w:rFonts w:ascii="Arial" w:hAnsi="Arial" w:cs="Arial"/>
          <w:sz w:val="20"/>
          <w:szCs w:val="20"/>
          <w:lang w:val="eu-ES"/>
        </w:rPr>
        <w:t xml:space="preserve">: </w:t>
      </w:r>
    </w:p>
    <w:p w:rsidR="00C80316" w:rsidRPr="00A22A21" w:rsidRDefault="00C80316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194FAE">
        <w:rPr>
          <w:rFonts w:ascii="Arial" w:hAnsi="Arial" w:cs="Arial"/>
          <w:sz w:val="20"/>
          <w:szCs w:val="20"/>
          <w:lang w:val="eu-ES"/>
        </w:rPr>
        <w:t>Arduraduna:</w:t>
      </w:r>
      <w:r w:rsidR="00C80316" w:rsidRPr="00A22A21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194FAE">
        <w:rPr>
          <w:rFonts w:ascii="Arial" w:hAnsi="Arial" w:cs="Arial"/>
          <w:sz w:val="20"/>
          <w:szCs w:val="20"/>
          <w:lang w:val="eu-ES"/>
        </w:rPr>
        <w:t>Iruñerriko</w:t>
      </w:r>
      <w:proofErr w:type="spellEnd"/>
      <w:r w:rsidRPr="00194FAE">
        <w:rPr>
          <w:rFonts w:ascii="Arial" w:hAnsi="Arial" w:cs="Arial"/>
          <w:sz w:val="20"/>
          <w:szCs w:val="20"/>
          <w:lang w:val="eu-ES"/>
        </w:rPr>
        <w:t xml:space="preserve"> Mankomunitatea da deialdi hau kudeatzeko xedearekin erabiliko diren datu pertsonalak tratatzearen arduraduna.</w:t>
      </w:r>
    </w:p>
    <w:p w:rsidR="0075301C" w:rsidRPr="00A22A21" w:rsidRDefault="0075301C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75301C" w:rsidRPr="00A22A21" w:rsidRDefault="00194FAE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194FAE">
        <w:rPr>
          <w:rFonts w:ascii="Arial" w:hAnsi="Arial" w:cs="Arial"/>
          <w:sz w:val="20"/>
          <w:szCs w:val="20"/>
          <w:lang w:val="eu-ES"/>
        </w:rPr>
        <w:t>Oinarri juridikoa:</w:t>
      </w:r>
      <w:r w:rsidR="0075301C" w:rsidRPr="00A22A21">
        <w:rPr>
          <w:rFonts w:ascii="Arial" w:hAnsi="Arial" w:cs="Arial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sz w:val="20"/>
          <w:szCs w:val="20"/>
          <w:lang w:val="eu-ES"/>
        </w:rPr>
        <w:t>Taxiari buruzko 9/2005 Foru Legea, uztailaren 6koa.</w:t>
      </w:r>
    </w:p>
    <w:p w:rsidR="0097304C" w:rsidRPr="00A22A21" w:rsidRDefault="0097304C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542134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Datuen tratamenduak oinarrian duen legitimazioa: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Interesdunaren baimena, espresuki edo berariaz ematen dena datuak biltzeko.</w:t>
      </w:r>
    </w:p>
    <w:p w:rsidR="0075301C" w:rsidRPr="00A22A21" w:rsidRDefault="0075301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75301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Datuak gordetzeko denbora:</w:t>
      </w:r>
      <w:r w:rsidR="0075301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Adierazitako helburua betetzeko beharrezkoa den denboran gordeko dira datuak, eta Mankomunitateak tratamendutik eratorritako erantzukizunak izan ditzakeen bitartean edukiko dira.</w:t>
      </w:r>
      <w:r w:rsidR="0075301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Era berean, artxiboei eta dokumentuei buruzko apirilaren 4ko 12/2007 Foru Legean ezarrita dauden gordetze-arauak bete behar dira.</w:t>
      </w:r>
    </w:p>
    <w:p w:rsidR="0097304C" w:rsidRPr="00A22A21" w:rsidRDefault="0097304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Hartzaileak:</w:t>
      </w:r>
      <w:r w:rsidR="00FE174F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Legeak hala ezarri edo agintzen duen kasuetan lagako dira datuak.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Gainera, “</w:t>
      </w:r>
      <w:proofErr w:type="spellStart"/>
      <w:r w:rsidRPr="00194FAE">
        <w:rPr>
          <w:rFonts w:ascii="Arial" w:hAnsi="Arial" w:cs="Arial"/>
          <w:color w:val="000000"/>
          <w:sz w:val="20"/>
          <w:szCs w:val="20"/>
          <w:lang w:val="eu-ES"/>
        </w:rPr>
        <w:t>Iruñerriko</w:t>
      </w:r>
      <w:proofErr w:type="spellEnd"/>
      <w:r w:rsidRPr="00194FAE">
        <w:rPr>
          <w:rFonts w:ascii="Arial" w:hAnsi="Arial" w:cs="Arial"/>
          <w:color w:val="000000"/>
          <w:sz w:val="20"/>
          <w:szCs w:val="20"/>
          <w:lang w:val="eu-ES"/>
        </w:rPr>
        <w:t xml:space="preserve"> Zerbitzuak, S.A.” sozietateari jakinaraziko zaizkio datuak. Mankomunitatearen aginduz, merkataritza-sozietate instrumental horrek taxi-arloko gainbegiratze- eta kontrol-betekizuna gauzatzen du.</w:t>
      </w:r>
    </w:p>
    <w:p w:rsidR="0097304C" w:rsidRPr="00A22A21" w:rsidRDefault="0097304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FE174F" w:rsidRPr="00A22A21" w:rsidRDefault="00194FAE" w:rsidP="00FE174F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Eskubideak: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 xml:space="preserve">Datuak eskuratu, zuzendu eta ezabatzeko eskubidea duzu, eta bai beste eskubide batzuk ere, informazio gehigarrian azaltzen den moduan. 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Eskubide horiek helbide hauetan gauzatu ditzakezu: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Herritarren Arretarako Zerbitzua (Navas de Tolosa kalearen 29a, behealdea, Iruñea); mcp@mcp.es.</w:t>
      </w:r>
      <w:r w:rsidR="00FE174F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Era berean, interesa duten pertsonek erreklamazio bat egin dezakete Datuak Babesteko Espainiako Agentzian idatzi bat aurkeztuta, edo Madrilgo Jorge Juan kalearen 6.era bidalita (28001), edo egoitza elektronikoan eginda (www.agpd.es).</w:t>
      </w:r>
    </w:p>
    <w:p w:rsidR="00FE174F" w:rsidRPr="00A22A21" w:rsidRDefault="00FE174F" w:rsidP="00FE174F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Informazio gehigarria: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Datuen babesari buruzko informazio gehigarria eta zehatza Mankomunitatean bertan kontsultatu daiteke (bertan kopia bat emango dizute), eta bai gure webgunean ere: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hyperlink r:id="rId9" w:history="1">
        <w:r w:rsidR="0097304C" w:rsidRPr="00A22A21">
          <w:rPr>
            <w:rStyle w:val="Hipervnculo"/>
            <w:rFonts w:ascii="Arial" w:hAnsi="Arial" w:cs="Arial"/>
            <w:sz w:val="20"/>
            <w:szCs w:val="20"/>
            <w:lang w:val="eu-ES"/>
          </w:rPr>
          <w:t>www.mcp.es</w:t>
        </w:r>
      </w:hyperlink>
    </w:p>
    <w:p w:rsidR="006039E8" w:rsidRPr="00A22A21" w:rsidRDefault="006039E8" w:rsidP="00542134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700815" w:rsidRDefault="00700815" w:rsidP="008808C1">
      <w:pPr>
        <w:jc w:val="both"/>
        <w:rPr>
          <w:rFonts w:ascii="Arial" w:hAnsi="Arial" w:cs="Arial"/>
          <w:b/>
          <w:lang w:val="eu-ES"/>
        </w:rPr>
      </w:pPr>
    </w:p>
    <w:p w:rsidR="008808C1" w:rsidRPr="00A22A21" w:rsidRDefault="008808C1" w:rsidP="008808C1">
      <w:pPr>
        <w:jc w:val="both"/>
        <w:rPr>
          <w:rFonts w:ascii="Arial" w:hAnsi="Arial" w:cs="Arial"/>
          <w:b/>
          <w:lang w:val="eu-ES"/>
        </w:rPr>
      </w:pPr>
      <w:proofErr w:type="spellStart"/>
      <w:r w:rsidRPr="00A22A21">
        <w:rPr>
          <w:rFonts w:ascii="Arial" w:hAnsi="Arial" w:cs="Arial"/>
          <w:b/>
          <w:lang w:val="eu-ES"/>
        </w:rPr>
        <w:t>Iruñerriko</w:t>
      </w:r>
      <w:proofErr w:type="spellEnd"/>
      <w:r w:rsidRPr="00A22A21">
        <w:rPr>
          <w:rFonts w:ascii="Arial" w:hAnsi="Arial" w:cs="Arial"/>
          <w:b/>
          <w:lang w:val="eu-ES"/>
        </w:rPr>
        <w:t xml:space="preserve"> Mankomunitateko lehendakaria</w:t>
      </w:r>
    </w:p>
    <w:p w:rsidR="000D4C0A" w:rsidRPr="00150AB3" w:rsidRDefault="008808C1" w:rsidP="00150AB3">
      <w:pPr>
        <w:spacing w:after="120"/>
        <w:rPr>
          <w:sz w:val="22"/>
          <w:szCs w:val="22"/>
          <w:lang w:val="eu-ES"/>
        </w:rPr>
      </w:pPr>
      <w:proofErr w:type="spellStart"/>
      <w:r w:rsidRPr="00A22A21">
        <w:rPr>
          <w:rFonts w:ascii="Arial" w:hAnsi="Arial" w:cs="Arial"/>
          <w:b/>
          <w:lang w:val="eu-ES"/>
        </w:rPr>
        <w:t>Chinchilla</w:t>
      </w:r>
      <w:proofErr w:type="spellEnd"/>
      <w:r w:rsidRPr="00A22A21">
        <w:rPr>
          <w:rFonts w:ascii="Arial" w:hAnsi="Arial" w:cs="Arial"/>
          <w:b/>
          <w:lang w:val="eu-ES"/>
        </w:rPr>
        <w:t xml:space="preserve"> Jeneralaren kalea, 7, 31002 Iruñ</w:t>
      </w:r>
      <w:r w:rsidR="00150AB3">
        <w:rPr>
          <w:rFonts w:ascii="Arial" w:hAnsi="Arial" w:cs="Arial"/>
          <w:b/>
          <w:lang w:val="eu-ES"/>
        </w:rPr>
        <w:t>ea</w:t>
      </w:r>
      <w:bookmarkStart w:id="2" w:name="_GoBack"/>
      <w:bookmarkEnd w:id="2"/>
    </w:p>
    <w:sectPr w:rsidR="000D4C0A" w:rsidRPr="00150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C6" w:rsidRDefault="00E258C6">
      <w:r>
        <w:separator/>
      </w:r>
    </w:p>
  </w:endnote>
  <w:endnote w:type="continuationSeparator" w:id="0">
    <w:p w:rsidR="00E258C6" w:rsidRDefault="00E2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C1" w:rsidRDefault="003B51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DD" w:rsidRPr="005F1607" w:rsidRDefault="005F56DD" w:rsidP="002B0FA9">
    <w:pPr>
      <w:pStyle w:val="Piedepgina"/>
      <w:jc w:val="center"/>
      <w:rPr>
        <w:rFonts w:ascii="Arial" w:hAnsi="Arial" w:cs="Arial"/>
        <w:sz w:val="18"/>
        <w:szCs w:val="18"/>
        <w:lang w:val="eu-ES"/>
      </w:rPr>
    </w:pPr>
    <w:r w:rsidRPr="005F1607">
      <w:rPr>
        <w:rFonts w:ascii="Arial" w:hAnsi="Arial" w:cs="Arial"/>
        <w:sz w:val="18"/>
        <w:szCs w:val="18"/>
        <w:lang w:val="eu-ES"/>
      </w:rPr>
      <w:fldChar w:fldCharType="begin"/>
    </w:r>
    <w:r w:rsidRPr="005F1607">
      <w:rPr>
        <w:rFonts w:ascii="Arial" w:hAnsi="Arial" w:cs="Arial"/>
        <w:sz w:val="18"/>
        <w:szCs w:val="18"/>
        <w:lang w:val="eu-ES"/>
      </w:rPr>
      <w:instrText xml:space="preserve"> PAGE </w:instrText>
    </w:r>
    <w:r w:rsidRPr="005F1607">
      <w:rPr>
        <w:rFonts w:ascii="Arial" w:hAnsi="Arial" w:cs="Arial"/>
        <w:sz w:val="18"/>
        <w:szCs w:val="18"/>
        <w:lang w:val="eu-ES"/>
      </w:rPr>
      <w:fldChar w:fldCharType="separate"/>
    </w:r>
    <w:r w:rsidR="00150AB3">
      <w:rPr>
        <w:rFonts w:ascii="Arial" w:hAnsi="Arial" w:cs="Arial"/>
        <w:noProof/>
        <w:sz w:val="18"/>
        <w:szCs w:val="18"/>
        <w:lang w:val="eu-ES"/>
      </w:rPr>
      <w:t>2</w:t>
    </w:r>
    <w:r w:rsidRPr="005F1607">
      <w:rPr>
        <w:rFonts w:ascii="Arial" w:hAnsi="Arial" w:cs="Arial"/>
        <w:sz w:val="18"/>
        <w:szCs w:val="18"/>
        <w:lang w:val="eu-ES"/>
      </w:rPr>
      <w:fldChar w:fldCharType="end"/>
    </w:r>
    <w:r w:rsidR="005F1607" w:rsidRPr="005F1607">
      <w:rPr>
        <w:rFonts w:ascii="Arial" w:hAnsi="Arial" w:cs="Arial"/>
        <w:sz w:val="18"/>
        <w:szCs w:val="18"/>
        <w:lang w:val="eu-ES"/>
      </w:rPr>
      <w:t>. orrialdea</w:t>
    </w:r>
    <w:r w:rsidRPr="005F1607">
      <w:rPr>
        <w:rFonts w:ascii="Arial" w:hAnsi="Arial" w:cs="Arial"/>
        <w:sz w:val="18"/>
        <w:szCs w:val="18"/>
        <w:lang w:val="eu-ES"/>
      </w:rPr>
      <w:t xml:space="preserve"> </w:t>
    </w:r>
    <w:r w:rsidRPr="005F1607">
      <w:rPr>
        <w:rFonts w:ascii="Arial" w:hAnsi="Arial" w:cs="Arial"/>
        <w:sz w:val="18"/>
        <w:szCs w:val="18"/>
        <w:lang w:val="eu-ES"/>
      </w:rPr>
      <w:fldChar w:fldCharType="begin"/>
    </w:r>
    <w:r w:rsidRPr="005F1607">
      <w:rPr>
        <w:rFonts w:ascii="Arial" w:hAnsi="Arial" w:cs="Arial"/>
        <w:sz w:val="18"/>
        <w:szCs w:val="18"/>
        <w:lang w:val="eu-ES"/>
      </w:rPr>
      <w:instrText xml:space="preserve"> NUMPAGES </w:instrText>
    </w:r>
    <w:r w:rsidRPr="005F1607">
      <w:rPr>
        <w:rFonts w:ascii="Arial" w:hAnsi="Arial" w:cs="Arial"/>
        <w:sz w:val="18"/>
        <w:szCs w:val="18"/>
        <w:lang w:val="eu-ES"/>
      </w:rPr>
      <w:fldChar w:fldCharType="separate"/>
    </w:r>
    <w:r w:rsidR="00150AB3">
      <w:rPr>
        <w:rFonts w:ascii="Arial" w:hAnsi="Arial" w:cs="Arial"/>
        <w:noProof/>
        <w:sz w:val="18"/>
        <w:szCs w:val="18"/>
        <w:lang w:val="eu-ES"/>
      </w:rPr>
      <w:t>2</w:t>
    </w:r>
    <w:r w:rsidRPr="005F1607">
      <w:rPr>
        <w:rFonts w:ascii="Arial" w:hAnsi="Arial" w:cs="Arial"/>
        <w:sz w:val="18"/>
        <w:szCs w:val="18"/>
        <w:lang w:val="eu-ES"/>
      </w:rPr>
      <w:fldChar w:fldCharType="end"/>
    </w:r>
    <w:r w:rsidR="005F1607" w:rsidRPr="005F1607">
      <w:rPr>
        <w:rFonts w:ascii="Arial" w:hAnsi="Arial" w:cs="Arial"/>
        <w:sz w:val="18"/>
        <w:szCs w:val="18"/>
        <w:lang w:val="eu-ES"/>
      </w:rPr>
      <w:t>tik</w:t>
    </w:r>
  </w:p>
  <w:p w:rsidR="005F56DD" w:rsidRPr="005F1607" w:rsidRDefault="004528BC" w:rsidP="00751B83">
    <w:pPr>
      <w:pStyle w:val="Piedepgina"/>
      <w:jc w:val="right"/>
      <w:rPr>
        <w:rFonts w:ascii="Arial" w:hAnsi="Arial" w:cs="Arial"/>
        <w:sz w:val="18"/>
        <w:szCs w:val="18"/>
        <w:lang w:val="eu-ES"/>
      </w:rPr>
    </w:pPr>
    <w:r w:rsidRPr="005F1607">
      <w:rPr>
        <w:rFonts w:ascii="Arial" w:hAnsi="Arial" w:cs="Arial"/>
        <w:sz w:val="18"/>
        <w:szCs w:val="18"/>
        <w:lang w:val="eu-ES"/>
      </w:rPr>
      <w:t>201</w:t>
    </w:r>
    <w:r w:rsidR="009C0885" w:rsidRPr="005F1607">
      <w:rPr>
        <w:rFonts w:ascii="Arial" w:hAnsi="Arial" w:cs="Arial"/>
        <w:sz w:val="18"/>
        <w:szCs w:val="18"/>
        <w:lang w:val="eu-ES"/>
      </w:rPr>
      <w:t>9/</w:t>
    </w:r>
    <w:proofErr w:type="spellStart"/>
    <w:r w:rsidR="009C0885" w:rsidRPr="005F1607">
      <w:rPr>
        <w:rFonts w:ascii="Arial" w:hAnsi="Arial" w:cs="Arial"/>
        <w:sz w:val="18"/>
        <w:szCs w:val="18"/>
        <w:lang w:val="eu-ES"/>
      </w:rPr>
      <w:t>PCD-GEN</w:t>
    </w:r>
    <w:proofErr w:type="spellEnd"/>
    <w:r w:rsidR="009C0885" w:rsidRPr="005F1607">
      <w:rPr>
        <w:rFonts w:ascii="Arial" w:hAnsi="Arial" w:cs="Arial"/>
        <w:sz w:val="18"/>
        <w:szCs w:val="18"/>
        <w:lang w:val="eu-ES"/>
      </w:rPr>
      <w:t>-MCP/000002</w:t>
    </w:r>
    <w:r w:rsidR="005F1607" w:rsidRPr="005F1607">
      <w:rPr>
        <w:rFonts w:ascii="Arial" w:hAnsi="Arial" w:cs="Arial"/>
        <w:sz w:val="18"/>
        <w:szCs w:val="18"/>
        <w:lang w:val="eu-ES"/>
      </w:rPr>
      <w:t xml:space="preserve"> espedientea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C1" w:rsidRDefault="003B51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C6" w:rsidRDefault="00E258C6">
      <w:r>
        <w:separator/>
      </w:r>
    </w:p>
  </w:footnote>
  <w:footnote w:type="continuationSeparator" w:id="0">
    <w:p w:rsidR="00E258C6" w:rsidRDefault="00E2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C1" w:rsidRDefault="003B51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C1" w:rsidRDefault="003B51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C1" w:rsidRDefault="003B51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A9B"/>
    <w:multiLevelType w:val="hybridMultilevel"/>
    <w:tmpl w:val="F5125F52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23888"/>
    <w:multiLevelType w:val="hybridMultilevel"/>
    <w:tmpl w:val="2446F084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A7A2743"/>
    <w:multiLevelType w:val="hybridMultilevel"/>
    <w:tmpl w:val="6CCC29FC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C63C0"/>
    <w:multiLevelType w:val="hybridMultilevel"/>
    <w:tmpl w:val="EFCAC17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4A76E88"/>
    <w:multiLevelType w:val="hybridMultilevel"/>
    <w:tmpl w:val="4B5C9B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8D5B53"/>
    <w:multiLevelType w:val="hybridMultilevel"/>
    <w:tmpl w:val="04407852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319B9"/>
    <w:multiLevelType w:val="hybridMultilevel"/>
    <w:tmpl w:val="27C882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550801"/>
    <w:multiLevelType w:val="hybridMultilevel"/>
    <w:tmpl w:val="5F022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E19C8"/>
    <w:multiLevelType w:val="hybridMultilevel"/>
    <w:tmpl w:val="23A0F702"/>
    <w:lvl w:ilvl="0" w:tplc="FE98B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440F0D"/>
    <w:multiLevelType w:val="hybridMultilevel"/>
    <w:tmpl w:val="8F16D9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9509C9"/>
    <w:multiLevelType w:val="hybridMultilevel"/>
    <w:tmpl w:val="42E0FD60"/>
    <w:lvl w:ilvl="0" w:tplc="11FE93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00296"/>
    <w:multiLevelType w:val="multilevel"/>
    <w:tmpl w:val="82240F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C867D3"/>
    <w:multiLevelType w:val="hybridMultilevel"/>
    <w:tmpl w:val="9B4AF33A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5E5E01"/>
    <w:multiLevelType w:val="hybridMultilevel"/>
    <w:tmpl w:val="866ECD98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C716E1"/>
    <w:multiLevelType w:val="hybridMultilevel"/>
    <w:tmpl w:val="8A4CEE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F0587"/>
    <w:multiLevelType w:val="hybridMultilevel"/>
    <w:tmpl w:val="8B782586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8E87D63"/>
    <w:multiLevelType w:val="multilevel"/>
    <w:tmpl w:val="82240F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E52CA4"/>
    <w:multiLevelType w:val="hybridMultilevel"/>
    <w:tmpl w:val="85D4AAF4"/>
    <w:lvl w:ilvl="0" w:tplc="FE98B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2F085C"/>
    <w:multiLevelType w:val="hybridMultilevel"/>
    <w:tmpl w:val="4E0CA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43E53"/>
    <w:multiLevelType w:val="hybridMultilevel"/>
    <w:tmpl w:val="7E809592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7B059E5"/>
    <w:multiLevelType w:val="hybridMultilevel"/>
    <w:tmpl w:val="C1B86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19"/>
  </w:num>
  <w:num w:numId="7">
    <w:abstractNumId w:val="16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14"/>
  </w:num>
  <w:num w:numId="14">
    <w:abstractNumId w:val="3"/>
  </w:num>
  <w:num w:numId="15">
    <w:abstractNumId w:val="20"/>
  </w:num>
  <w:num w:numId="16">
    <w:abstractNumId w:val="15"/>
  </w:num>
  <w:num w:numId="17">
    <w:abstractNumId w:val="8"/>
  </w:num>
  <w:num w:numId="18">
    <w:abstractNumId w:val="17"/>
  </w:num>
  <w:num w:numId="19">
    <w:abstractNumId w:val="1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C4"/>
    <w:rsid w:val="000012DB"/>
    <w:rsid w:val="00010238"/>
    <w:rsid w:val="00014474"/>
    <w:rsid w:val="000176BA"/>
    <w:rsid w:val="00017D30"/>
    <w:rsid w:val="00025B73"/>
    <w:rsid w:val="0004068B"/>
    <w:rsid w:val="0004378C"/>
    <w:rsid w:val="00045EC8"/>
    <w:rsid w:val="00060035"/>
    <w:rsid w:val="000608D7"/>
    <w:rsid w:val="0006387C"/>
    <w:rsid w:val="00074BC0"/>
    <w:rsid w:val="00077049"/>
    <w:rsid w:val="000904E4"/>
    <w:rsid w:val="0009284E"/>
    <w:rsid w:val="00095E98"/>
    <w:rsid w:val="000B66CC"/>
    <w:rsid w:val="000C4DBB"/>
    <w:rsid w:val="000D1084"/>
    <w:rsid w:val="000D4BA5"/>
    <w:rsid w:val="000D4C0A"/>
    <w:rsid w:val="000E0F7B"/>
    <w:rsid w:val="000E2D95"/>
    <w:rsid w:val="000F576D"/>
    <w:rsid w:val="00111EDA"/>
    <w:rsid w:val="0013767C"/>
    <w:rsid w:val="001419C2"/>
    <w:rsid w:val="001426B4"/>
    <w:rsid w:val="00142E62"/>
    <w:rsid w:val="0014531D"/>
    <w:rsid w:val="001455FF"/>
    <w:rsid w:val="00150AB3"/>
    <w:rsid w:val="0015240E"/>
    <w:rsid w:val="00171BFF"/>
    <w:rsid w:val="001724EF"/>
    <w:rsid w:val="00190AF8"/>
    <w:rsid w:val="00192610"/>
    <w:rsid w:val="00194FAE"/>
    <w:rsid w:val="001A6D87"/>
    <w:rsid w:val="001A7136"/>
    <w:rsid w:val="001B39A0"/>
    <w:rsid w:val="001E1BFF"/>
    <w:rsid w:val="001E4109"/>
    <w:rsid w:val="001E7AAC"/>
    <w:rsid w:val="001F0EA2"/>
    <w:rsid w:val="0020325F"/>
    <w:rsid w:val="00204264"/>
    <w:rsid w:val="00225E39"/>
    <w:rsid w:val="00243146"/>
    <w:rsid w:val="00244B55"/>
    <w:rsid w:val="00245FD9"/>
    <w:rsid w:val="00254718"/>
    <w:rsid w:val="0026486C"/>
    <w:rsid w:val="00295E59"/>
    <w:rsid w:val="00296471"/>
    <w:rsid w:val="002A5946"/>
    <w:rsid w:val="002A5D4E"/>
    <w:rsid w:val="002B06FB"/>
    <w:rsid w:val="002B0FA9"/>
    <w:rsid w:val="002B371B"/>
    <w:rsid w:val="002B6ABA"/>
    <w:rsid w:val="002C5944"/>
    <w:rsid w:val="002D3772"/>
    <w:rsid w:val="002D4BF3"/>
    <w:rsid w:val="002D5452"/>
    <w:rsid w:val="002D66E6"/>
    <w:rsid w:val="002E10C8"/>
    <w:rsid w:val="002E3194"/>
    <w:rsid w:val="002E3697"/>
    <w:rsid w:val="002E59A1"/>
    <w:rsid w:val="00310779"/>
    <w:rsid w:val="0031583B"/>
    <w:rsid w:val="0032006A"/>
    <w:rsid w:val="003215A7"/>
    <w:rsid w:val="003362E7"/>
    <w:rsid w:val="00351F6E"/>
    <w:rsid w:val="0036724E"/>
    <w:rsid w:val="00371790"/>
    <w:rsid w:val="00377AD0"/>
    <w:rsid w:val="003942C7"/>
    <w:rsid w:val="003B1D7A"/>
    <w:rsid w:val="003B51C1"/>
    <w:rsid w:val="003C0295"/>
    <w:rsid w:val="003C2B4E"/>
    <w:rsid w:val="003C60D6"/>
    <w:rsid w:val="003D1D21"/>
    <w:rsid w:val="003D3F9B"/>
    <w:rsid w:val="003E3C72"/>
    <w:rsid w:val="003F0A4B"/>
    <w:rsid w:val="003F19B4"/>
    <w:rsid w:val="003F4865"/>
    <w:rsid w:val="003F5FDA"/>
    <w:rsid w:val="004037FA"/>
    <w:rsid w:val="00403D54"/>
    <w:rsid w:val="00414B42"/>
    <w:rsid w:val="004254E3"/>
    <w:rsid w:val="00431C88"/>
    <w:rsid w:val="004415F2"/>
    <w:rsid w:val="0044447C"/>
    <w:rsid w:val="00444815"/>
    <w:rsid w:val="004522F8"/>
    <w:rsid w:val="00452394"/>
    <w:rsid w:val="004528BC"/>
    <w:rsid w:val="004539FD"/>
    <w:rsid w:val="00453C51"/>
    <w:rsid w:val="004660AA"/>
    <w:rsid w:val="00466E5F"/>
    <w:rsid w:val="00477ECC"/>
    <w:rsid w:val="004806C6"/>
    <w:rsid w:val="004826DF"/>
    <w:rsid w:val="0049014D"/>
    <w:rsid w:val="004931DE"/>
    <w:rsid w:val="004A62B7"/>
    <w:rsid w:val="004B2983"/>
    <w:rsid w:val="004B7C45"/>
    <w:rsid w:val="004B7C67"/>
    <w:rsid w:val="004C4592"/>
    <w:rsid w:val="004C6207"/>
    <w:rsid w:val="004C7D59"/>
    <w:rsid w:val="004D27BF"/>
    <w:rsid w:val="004E1A4E"/>
    <w:rsid w:val="004E1B83"/>
    <w:rsid w:val="004F5695"/>
    <w:rsid w:val="005002EF"/>
    <w:rsid w:val="005070DD"/>
    <w:rsid w:val="0051178D"/>
    <w:rsid w:val="00512D73"/>
    <w:rsid w:val="00523C94"/>
    <w:rsid w:val="005303C8"/>
    <w:rsid w:val="00530A6E"/>
    <w:rsid w:val="00542134"/>
    <w:rsid w:val="00551646"/>
    <w:rsid w:val="005615C0"/>
    <w:rsid w:val="00562561"/>
    <w:rsid w:val="00570061"/>
    <w:rsid w:val="005734C3"/>
    <w:rsid w:val="00574CDF"/>
    <w:rsid w:val="00587FE9"/>
    <w:rsid w:val="00594F1B"/>
    <w:rsid w:val="00596F03"/>
    <w:rsid w:val="00597E02"/>
    <w:rsid w:val="005A1B30"/>
    <w:rsid w:val="005B38F6"/>
    <w:rsid w:val="005C6091"/>
    <w:rsid w:val="005C6DB5"/>
    <w:rsid w:val="005C70C6"/>
    <w:rsid w:val="005E18F7"/>
    <w:rsid w:val="005F1607"/>
    <w:rsid w:val="005F56DD"/>
    <w:rsid w:val="00600369"/>
    <w:rsid w:val="006039E8"/>
    <w:rsid w:val="00605DF4"/>
    <w:rsid w:val="006102C4"/>
    <w:rsid w:val="00611321"/>
    <w:rsid w:val="00625FBA"/>
    <w:rsid w:val="006300C3"/>
    <w:rsid w:val="00632BEA"/>
    <w:rsid w:val="0064677E"/>
    <w:rsid w:val="00646D06"/>
    <w:rsid w:val="006603B5"/>
    <w:rsid w:val="0066301C"/>
    <w:rsid w:val="00665697"/>
    <w:rsid w:val="00672287"/>
    <w:rsid w:val="006773EA"/>
    <w:rsid w:val="00682EB0"/>
    <w:rsid w:val="006C08BB"/>
    <w:rsid w:val="006C6CBA"/>
    <w:rsid w:val="006D7329"/>
    <w:rsid w:val="006E2CC7"/>
    <w:rsid w:val="006E529B"/>
    <w:rsid w:val="006E6F84"/>
    <w:rsid w:val="006F13C6"/>
    <w:rsid w:val="006F1A23"/>
    <w:rsid w:val="006F22E3"/>
    <w:rsid w:val="006F726B"/>
    <w:rsid w:val="00700815"/>
    <w:rsid w:val="00702D42"/>
    <w:rsid w:val="00706607"/>
    <w:rsid w:val="00713A3D"/>
    <w:rsid w:val="00720511"/>
    <w:rsid w:val="00722D82"/>
    <w:rsid w:val="0072555B"/>
    <w:rsid w:val="00726598"/>
    <w:rsid w:val="00730C3D"/>
    <w:rsid w:val="00734AB9"/>
    <w:rsid w:val="00740708"/>
    <w:rsid w:val="007409DE"/>
    <w:rsid w:val="00751B83"/>
    <w:rsid w:val="0075301C"/>
    <w:rsid w:val="0077516E"/>
    <w:rsid w:val="0077584D"/>
    <w:rsid w:val="007900E8"/>
    <w:rsid w:val="007912D7"/>
    <w:rsid w:val="00792AF2"/>
    <w:rsid w:val="007A35D9"/>
    <w:rsid w:val="007A551D"/>
    <w:rsid w:val="007A64A4"/>
    <w:rsid w:val="007B10F4"/>
    <w:rsid w:val="007B2617"/>
    <w:rsid w:val="007C3410"/>
    <w:rsid w:val="007C7B0D"/>
    <w:rsid w:val="007D473B"/>
    <w:rsid w:val="007D7600"/>
    <w:rsid w:val="00804D2B"/>
    <w:rsid w:val="008070A3"/>
    <w:rsid w:val="008305F9"/>
    <w:rsid w:val="00836D7F"/>
    <w:rsid w:val="00836E46"/>
    <w:rsid w:val="00837933"/>
    <w:rsid w:val="008551EE"/>
    <w:rsid w:val="008625F0"/>
    <w:rsid w:val="008627BA"/>
    <w:rsid w:val="008634BC"/>
    <w:rsid w:val="008671AE"/>
    <w:rsid w:val="0087624D"/>
    <w:rsid w:val="008808C1"/>
    <w:rsid w:val="00883986"/>
    <w:rsid w:val="0089502F"/>
    <w:rsid w:val="0089526E"/>
    <w:rsid w:val="008A2750"/>
    <w:rsid w:val="008A5B28"/>
    <w:rsid w:val="008A68E3"/>
    <w:rsid w:val="008D4C60"/>
    <w:rsid w:val="008D5BDE"/>
    <w:rsid w:val="008D5EE7"/>
    <w:rsid w:val="008F0EAA"/>
    <w:rsid w:val="008F35AD"/>
    <w:rsid w:val="008F5528"/>
    <w:rsid w:val="0092087E"/>
    <w:rsid w:val="00932BBB"/>
    <w:rsid w:val="00932BF9"/>
    <w:rsid w:val="00934B4F"/>
    <w:rsid w:val="00937709"/>
    <w:rsid w:val="00945C9D"/>
    <w:rsid w:val="00947482"/>
    <w:rsid w:val="00963359"/>
    <w:rsid w:val="009653B1"/>
    <w:rsid w:val="009659BA"/>
    <w:rsid w:val="00967F8E"/>
    <w:rsid w:val="0097174D"/>
    <w:rsid w:val="00971C7E"/>
    <w:rsid w:val="0097304C"/>
    <w:rsid w:val="00976DB0"/>
    <w:rsid w:val="009952D6"/>
    <w:rsid w:val="009A0107"/>
    <w:rsid w:val="009A0119"/>
    <w:rsid w:val="009A1ACF"/>
    <w:rsid w:val="009A2613"/>
    <w:rsid w:val="009A2FE2"/>
    <w:rsid w:val="009A330A"/>
    <w:rsid w:val="009A4C60"/>
    <w:rsid w:val="009B3620"/>
    <w:rsid w:val="009B538B"/>
    <w:rsid w:val="009B6CD2"/>
    <w:rsid w:val="009C0885"/>
    <w:rsid w:val="009D071E"/>
    <w:rsid w:val="009E616D"/>
    <w:rsid w:val="009E770B"/>
    <w:rsid w:val="00A00298"/>
    <w:rsid w:val="00A07C7E"/>
    <w:rsid w:val="00A2264C"/>
    <w:rsid w:val="00A22A21"/>
    <w:rsid w:val="00A25705"/>
    <w:rsid w:val="00A40647"/>
    <w:rsid w:val="00A43D63"/>
    <w:rsid w:val="00A47C1E"/>
    <w:rsid w:val="00A50F9D"/>
    <w:rsid w:val="00A536D3"/>
    <w:rsid w:val="00A53728"/>
    <w:rsid w:val="00A84020"/>
    <w:rsid w:val="00A87B79"/>
    <w:rsid w:val="00A920FF"/>
    <w:rsid w:val="00A93A5D"/>
    <w:rsid w:val="00A93D92"/>
    <w:rsid w:val="00AA5946"/>
    <w:rsid w:val="00AA5DEA"/>
    <w:rsid w:val="00AB595D"/>
    <w:rsid w:val="00AB6A13"/>
    <w:rsid w:val="00AC0550"/>
    <w:rsid w:val="00AD1E1D"/>
    <w:rsid w:val="00AD20AB"/>
    <w:rsid w:val="00AD3134"/>
    <w:rsid w:val="00AE1B9E"/>
    <w:rsid w:val="00AE4BE2"/>
    <w:rsid w:val="00AE7E51"/>
    <w:rsid w:val="00AF228A"/>
    <w:rsid w:val="00AF4E80"/>
    <w:rsid w:val="00AF5DC4"/>
    <w:rsid w:val="00B006DA"/>
    <w:rsid w:val="00B0596E"/>
    <w:rsid w:val="00B146FE"/>
    <w:rsid w:val="00B16859"/>
    <w:rsid w:val="00B239FE"/>
    <w:rsid w:val="00B25163"/>
    <w:rsid w:val="00B25B0A"/>
    <w:rsid w:val="00B35712"/>
    <w:rsid w:val="00B37393"/>
    <w:rsid w:val="00B44AA6"/>
    <w:rsid w:val="00B45DEC"/>
    <w:rsid w:val="00B47E41"/>
    <w:rsid w:val="00B55F20"/>
    <w:rsid w:val="00B570D1"/>
    <w:rsid w:val="00B704C5"/>
    <w:rsid w:val="00B72A55"/>
    <w:rsid w:val="00B76D64"/>
    <w:rsid w:val="00B8254A"/>
    <w:rsid w:val="00B937F1"/>
    <w:rsid w:val="00BA590B"/>
    <w:rsid w:val="00BC4F65"/>
    <w:rsid w:val="00BE3892"/>
    <w:rsid w:val="00C05077"/>
    <w:rsid w:val="00C135A0"/>
    <w:rsid w:val="00C14540"/>
    <w:rsid w:val="00C25D45"/>
    <w:rsid w:val="00C273AC"/>
    <w:rsid w:val="00C2780A"/>
    <w:rsid w:val="00C34D69"/>
    <w:rsid w:val="00C42E82"/>
    <w:rsid w:val="00C46CFB"/>
    <w:rsid w:val="00C5096F"/>
    <w:rsid w:val="00C512AC"/>
    <w:rsid w:val="00C67EF7"/>
    <w:rsid w:val="00C80316"/>
    <w:rsid w:val="00C80474"/>
    <w:rsid w:val="00C81572"/>
    <w:rsid w:val="00CA05BA"/>
    <w:rsid w:val="00CA5BAF"/>
    <w:rsid w:val="00CF0FDA"/>
    <w:rsid w:val="00D06F62"/>
    <w:rsid w:val="00D22467"/>
    <w:rsid w:val="00D309A0"/>
    <w:rsid w:val="00D30A44"/>
    <w:rsid w:val="00D5009F"/>
    <w:rsid w:val="00D67BF0"/>
    <w:rsid w:val="00D73CC4"/>
    <w:rsid w:val="00D81F16"/>
    <w:rsid w:val="00D82407"/>
    <w:rsid w:val="00D858BE"/>
    <w:rsid w:val="00D91AFF"/>
    <w:rsid w:val="00DA10D5"/>
    <w:rsid w:val="00DB1563"/>
    <w:rsid w:val="00DC6D0C"/>
    <w:rsid w:val="00DD2075"/>
    <w:rsid w:val="00DD6AA4"/>
    <w:rsid w:val="00DE2454"/>
    <w:rsid w:val="00DF2D6E"/>
    <w:rsid w:val="00E00A2D"/>
    <w:rsid w:val="00E100D4"/>
    <w:rsid w:val="00E14AA3"/>
    <w:rsid w:val="00E1702F"/>
    <w:rsid w:val="00E258C6"/>
    <w:rsid w:val="00E26BC4"/>
    <w:rsid w:val="00E32242"/>
    <w:rsid w:val="00E34E72"/>
    <w:rsid w:val="00E35CA3"/>
    <w:rsid w:val="00E44BEE"/>
    <w:rsid w:val="00E46633"/>
    <w:rsid w:val="00E4699E"/>
    <w:rsid w:val="00E54355"/>
    <w:rsid w:val="00E66F7D"/>
    <w:rsid w:val="00E71696"/>
    <w:rsid w:val="00E73131"/>
    <w:rsid w:val="00E74A60"/>
    <w:rsid w:val="00E74C56"/>
    <w:rsid w:val="00E9179A"/>
    <w:rsid w:val="00E93755"/>
    <w:rsid w:val="00EA41CA"/>
    <w:rsid w:val="00EA7016"/>
    <w:rsid w:val="00EC2183"/>
    <w:rsid w:val="00EC2E63"/>
    <w:rsid w:val="00EC721F"/>
    <w:rsid w:val="00ED02BF"/>
    <w:rsid w:val="00ED5A77"/>
    <w:rsid w:val="00EE7170"/>
    <w:rsid w:val="00EF1FC2"/>
    <w:rsid w:val="00EF7EC6"/>
    <w:rsid w:val="00F02FC2"/>
    <w:rsid w:val="00F23D71"/>
    <w:rsid w:val="00F25878"/>
    <w:rsid w:val="00F27ECE"/>
    <w:rsid w:val="00F31425"/>
    <w:rsid w:val="00F346E0"/>
    <w:rsid w:val="00F55443"/>
    <w:rsid w:val="00F61162"/>
    <w:rsid w:val="00F67F75"/>
    <w:rsid w:val="00F71450"/>
    <w:rsid w:val="00F808EC"/>
    <w:rsid w:val="00FB2F97"/>
    <w:rsid w:val="00FC4367"/>
    <w:rsid w:val="00FC5B81"/>
    <w:rsid w:val="00FC7233"/>
    <w:rsid w:val="00FE174F"/>
    <w:rsid w:val="00FE2419"/>
    <w:rsid w:val="00FE4E8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1790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E00A2D"/>
    <w:rPr>
      <w:rFonts w:ascii="Times New Roman" w:hAnsi="Times New Roman"/>
    </w:rPr>
  </w:style>
  <w:style w:type="paragraph" w:styleId="Textoindependiente3">
    <w:name w:val="Body Text 3"/>
    <w:basedOn w:val="Normal"/>
    <w:rsid w:val="00FB2F97"/>
    <w:pPr>
      <w:spacing w:after="120"/>
    </w:pPr>
    <w:rPr>
      <w:sz w:val="16"/>
      <w:szCs w:val="16"/>
    </w:rPr>
  </w:style>
  <w:style w:type="paragraph" w:styleId="Encabezado">
    <w:name w:val="header"/>
    <w:basedOn w:val="Normal"/>
    <w:rsid w:val="002B0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0FA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8254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C2E63"/>
    <w:rPr>
      <w:sz w:val="20"/>
      <w:szCs w:val="20"/>
    </w:rPr>
  </w:style>
  <w:style w:type="character" w:styleId="Refdenotaalpie">
    <w:name w:val="footnote reference"/>
    <w:semiHidden/>
    <w:rsid w:val="00EC2E63"/>
    <w:rPr>
      <w:vertAlign w:val="superscript"/>
    </w:rPr>
  </w:style>
  <w:style w:type="character" w:styleId="Refdecomentario">
    <w:name w:val="annotation reference"/>
    <w:semiHidden/>
    <w:rsid w:val="008A5B28"/>
    <w:rPr>
      <w:sz w:val="16"/>
      <w:szCs w:val="16"/>
    </w:rPr>
  </w:style>
  <w:style w:type="paragraph" w:styleId="Textocomentario">
    <w:name w:val="annotation text"/>
    <w:basedOn w:val="Normal"/>
    <w:semiHidden/>
    <w:rsid w:val="008A5B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A5B28"/>
    <w:rPr>
      <w:b/>
      <w:bCs/>
    </w:rPr>
  </w:style>
  <w:style w:type="character" w:styleId="Hipervnculo">
    <w:name w:val="Hyperlink"/>
    <w:rsid w:val="00FE24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F22E3"/>
    <w:pPr>
      <w:ind w:left="720"/>
      <w:contextualSpacing/>
    </w:pPr>
  </w:style>
  <w:style w:type="character" w:styleId="Hipervnculovisitado">
    <w:name w:val="FollowedHyperlink"/>
    <w:rsid w:val="007530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1790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E00A2D"/>
    <w:rPr>
      <w:rFonts w:ascii="Times New Roman" w:hAnsi="Times New Roman"/>
    </w:rPr>
  </w:style>
  <w:style w:type="paragraph" w:styleId="Textoindependiente3">
    <w:name w:val="Body Text 3"/>
    <w:basedOn w:val="Normal"/>
    <w:rsid w:val="00FB2F97"/>
    <w:pPr>
      <w:spacing w:after="120"/>
    </w:pPr>
    <w:rPr>
      <w:sz w:val="16"/>
      <w:szCs w:val="16"/>
    </w:rPr>
  </w:style>
  <w:style w:type="paragraph" w:styleId="Encabezado">
    <w:name w:val="header"/>
    <w:basedOn w:val="Normal"/>
    <w:rsid w:val="002B0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0FA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8254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C2E63"/>
    <w:rPr>
      <w:sz w:val="20"/>
      <w:szCs w:val="20"/>
    </w:rPr>
  </w:style>
  <w:style w:type="character" w:styleId="Refdenotaalpie">
    <w:name w:val="footnote reference"/>
    <w:semiHidden/>
    <w:rsid w:val="00EC2E63"/>
    <w:rPr>
      <w:vertAlign w:val="superscript"/>
    </w:rPr>
  </w:style>
  <w:style w:type="character" w:styleId="Refdecomentario">
    <w:name w:val="annotation reference"/>
    <w:semiHidden/>
    <w:rsid w:val="008A5B28"/>
    <w:rPr>
      <w:sz w:val="16"/>
      <w:szCs w:val="16"/>
    </w:rPr>
  </w:style>
  <w:style w:type="paragraph" w:styleId="Textocomentario">
    <w:name w:val="annotation text"/>
    <w:basedOn w:val="Normal"/>
    <w:semiHidden/>
    <w:rsid w:val="008A5B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A5B28"/>
    <w:rPr>
      <w:b/>
      <w:bCs/>
    </w:rPr>
  </w:style>
  <w:style w:type="character" w:styleId="Hipervnculo">
    <w:name w:val="Hyperlink"/>
    <w:rsid w:val="00FE24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F22E3"/>
    <w:pPr>
      <w:ind w:left="720"/>
      <w:contextualSpacing/>
    </w:pPr>
  </w:style>
  <w:style w:type="character" w:styleId="Hipervnculovisitado">
    <w:name w:val="FollowedHyperlink"/>
    <w:rsid w:val="007530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cp.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CDAB-2009-4BC9-8989-522F59EB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3373</Characters>
  <Application>Microsoft Office Word</Application>
  <DocSecurity>0</DocSecurity>
  <Lines>86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REALIZACION DE LAS PRUEBAS PARA LA OBTENCION</vt:lpstr>
    </vt:vector>
  </TitlesOfParts>
  <Company>SCPSA</Company>
  <LinksUpToDate>false</LinksUpToDate>
  <CharactersWithSpaces>3750</CharactersWithSpaces>
  <SharedDoc>false</SharedDoc>
  <HLinks>
    <vt:vector size="12" baseType="variant">
      <vt:variant>
        <vt:i4>8126574</vt:i4>
      </vt:variant>
      <vt:variant>
        <vt:i4>42</vt:i4>
      </vt:variant>
      <vt:variant>
        <vt:i4>0</vt:i4>
      </vt:variant>
      <vt:variant>
        <vt:i4>5</vt:i4>
      </vt:variant>
      <vt:variant>
        <vt:lpwstr>http://www.mcp.es/</vt:lpwstr>
      </vt:variant>
      <vt:variant>
        <vt:lpwstr/>
      </vt:variant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REALIZACION DE LAS PRUEBAS PARA LA OBTENCION</dc:title>
  <dc:creator>fchueca</dc:creator>
  <cp:lastModifiedBy>Itziar Echarri Mezquiriz</cp:lastModifiedBy>
  <cp:revision>4</cp:revision>
  <cp:lastPrinted>2019-01-14T13:46:00Z</cp:lastPrinted>
  <dcterms:created xsi:type="dcterms:W3CDTF">2019-01-22T12:09:00Z</dcterms:created>
  <dcterms:modified xsi:type="dcterms:W3CDTF">2019-01-22T12:10:00Z</dcterms:modified>
</cp:coreProperties>
</file>